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1B" w:rsidRDefault="00DD441B" w:rsidP="00DD441B">
      <w:pPr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STEP THREE – Drone </w:t>
      </w:r>
      <w:r>
        <w:rPr>
          <w:rFonts w:eastAsia="Times New Roman"/>
          <w:b/>
          <w:bCs/>
          <w:sz w:val="27"/>
          <w:szCs w:val="27"/>
        </w:rPr>
        <w:t>Equipment</w:t>
      </w:r>
    </w:p>
    <w:p w:rsidR="00DD441B" w:rsidRDefault="00DD441B" w:rsidP="00DD441B">
      <w:pPr>
        <w:rPr>
          <w:rFonts w:eastAsia="Times New Roman"/>
          <w:sz w:val="27"/>
          <w:szCs w:val="27"/>
        </w:rPr>
      </w:pPr>
    </w:p>
    <w:p w:rsidR="00DD441B" w:rsidRDefault="00DD441B" w:rsidP="00DD44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FAA Part 107 Certification Card - You don’t need this to practice flying, something a pilot should do at least 30 min. each month.</w:t>
      </w:r>
    </w:p>
    <w:p w:rsidR="00DD441B" w:rsidRDefault="00DD441B" w:rsidP="00DD44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DJI Phantom 4 Pro + - I bought the Pro Plus because it came with its own screen eliminating the need for a phone or tablet. I love my Phantom, but others prefer to go with the DJI Mavic 2 or Mavic 2 zoom. I would love to have the zoom, eliminating the need to fly closer to the subject of interest. </w:t>
      </w:r>
    </w:p>
    <w:p w:rsidR="00DD441B" w:rsidRDefault="00DD441B" w:rsidP="00DD44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Three Batteries</w:t>
      </w:r>
    </w:p>
    <w:p w:rsidR="00DD441B" w:rsidRDefault="00DD441B" w:rsidP="00DD44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Car Charger</w:t>
      </w:r>
    </w:p>
    <w:p w:rsidR="00DD441B" w:rsidRDefault="00DD441B" w:rsidP="00DD44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Anemometer to measure ground wind speed</w:t>
      </w:r>
    </w:p>
    <w:p w:rsidR="00DD441B" w:rsidRDefault="00DD441B" w:rsidP="00DD44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Backpack case</w:t>
      </w:r>
    </w:p>
    <w:p w:rsidR="00DD441B" w:rsidRDefault="00DD441B" w:rsidP="00DD44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Operations Manual</w:t>
      </w:r>
    </w:p>
    <w:p w:rsidR="00DD441B" w:rsidRDefault="00DD441B" w:rsidP="00DD44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Log Book/Safety Checklist - Before flying, I always check the </w:t>
      </w:r>
      <w:proofErr w:type="spellStart"/>
      <w:r>
        <w:rPr>
          <w:rFonts w:eastAsia="Times New Roman"/>
        </w:rPr>
        <w:t>Airmaps</w:t>
      </w:r>
      <w:proofErr w:type="spellEnd"/>
      <w:r>
        <w:rPr>
          <w:rFonts w:eastAsia="Times New Roman"/>
        </w:rPr>
        <w:t xml:space="preserve"> app when in the field, then go down the list of checks.</w:t>
      </w:r>
    </w:p>
    <w:p w:rsidR="00DD441B" w:rsidRDefault="00DD441B" w:rsidP="00DD44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List of local emergency responder contact numbers. IE: The FAA scrutinizes safety mitigation when asking for wavers. </w:t>
      </w:r>
    </w:p>
    <w:p w:rsidR="00DD441B" w:rsidRDefault="00DD441B" w:rsidP="00DD44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Bright Vest that says FAA Certified Pilot</w:t>
      </w:r>
    </w:p>
    <w:p w:rsidR="00DD441B" w:rsidRDefault="00DD441B" w:rsidP="00DD44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Collapsible Landing Pad</w:t>
      </w:r>
    </w:p>
    <w:p w:rsidR="00DD441B" w:rsidRDefault="00DD441B" w:rsidP="00DD441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4 Safety Cones to place around Landing Pad </w:t>
      </w:r>
    </w:p>
    <w:p w:rsidR="00BB53E5" w:rsidRDefault="00BB53E5">
      <w:bookmarkStart w:id="0" w:name="_GoBack"/>
      <w:bookmarkEnd w:id="0"/>
    </w:p>
    <w:sectPr w:rsidR="00BB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D5AF2"/>
    <w:multiLevelType w:val="multilevel"/>
    <w:tmpl w:val="240E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1B"/>
    <w:rsid w:val="00BB53E5"/>
    <w:rsid w:val="00D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C141A-F6AB-44CE-A150-F0326F0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4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Talerico</dc:creator>
  <cp:keywords/>
  <dc:description/>
  <cp:lastModifiedBy>Michelle Talerico</cp:lastModifiedBy>
  <cp:revision>1</cp:revision>
  <dcterms:created xsi:type="dcterms:W3CDTF">2019-04-12T19:27:00Z</dcterms:created>
  <dcterms:modified xsi:type="dcterms:W3CDTF">2019-04-12T19:28:00Z</dcterms:modified>
</cp:coreProperties>
</file>